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45" w:rsidRPr="00EF65FF" w:rsidRDefault="00EF65FF" w:rsidP="00EF65FF">
      <w:pPr>
        <w:jc w:val="center"/>
        <w:rPr>
          <w:b/>
        </w:rPr>
      </w:pPr>
      <w:r w:rsidRPr="00EF65FF">
        <w:rPr>
          <w:b/>
          <w:noProof/>
          <w:color w:val="FF0000"/>
          <w:sz w:val="28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0AD61A6" wp14:editId="1687C685">
            <wp:simplePos x="0" y="0"/>
            <wp:positionH relativeFrom="margin">
              <wp:posOffset>-81280</wp:posOffset>
            </wp:positionH>
            <wp:positionV relativeFrom="margin">
              <wp:posOffset>986155</wp:posOffset>
            </wp:positionV>
            <wp:extent cx="8872855" cy="4124325"/>
            <wp:effectExtent l="76200" t="76200" r="137795" b="14287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839" r="12276" b="3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4124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5FF">
        <w:rPr>
          <w:b/>
          <w:color w:val="FF0000"/>
          <w:sz w:val="24"/>
        </w:rPr>
        <w:t>Ba</w:t>
      </w:r>
      <w:bookmarkStart w:id="0" w:name="_GoBack"/>
      <w:bookmarkEnd w:id="0"/>
      <w:r w:rsidRPr="00EF65FF">
        <w:rPr>
          <w:b/>
          <w:color w:val="FF0000"/>
          <w:sz w:val="24"/>
        </w:rPr>
        <w:t>se d’une agence immobilière – le commercial va conclure un mandat de vente avec certains clients</w:t>
      </w:r>
    </w:p>
    <w:sectPr w:rsidR="00015845" w:rsidRPr="00EF65FF" w:rsidSect="00EF6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FF"/>
    <w:rsid w:val="00015845"/>
    <w:rsid w:val="00E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Huguette</dc:creator>
  <cp:lastModifiedBy>Huguette</cp:lastModifiedBy>
  <cp:revision>1</cp:revision>
  <dcterms:created xsi:type="dcterms:W3CDTF">2013-04-07T12:59:00Z</dcterms:created>
  <dcterms:modified xsi:type="dcterms:W3CDTF">2013-04-07T13:01:00Z</dcterms:modified>
</cp:coreProperties>
</file>