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F9" w:rsidRDefault="008138F9">
      <w:pPr>
        <w:rPr>
          <w:rFonts w:ascii="Calibri" w:hAnsi="Calibri"/>
          <w:lang w:val="fr-BE"/>
        </w:rPr>
      </w:pPr>
      <w:r>
        <w:rPr>
          <w:rFonts w:ascii="Calibri" w:hAnsi="Calibri"/>
          <w:lang w:val="fr-BE"/>
        </w:rPr>
        <w:t>Pas évident d’expliquer, car on pourrait dire beaucoup de choses, mais sans savoir tes connaissances d’Access, je ne sais le détail que je dois donner, mais bon on essaye.</w:t>
      </w:r>
    </w:p>
    <w:p w:rsidR="008138F9" w:rsidRDefault="008138F9">
      <w:pPr>
        <w:rPr>
          <w:rFonts w:ascii="Calibri" w:hAnsi="Calibri"/>
          <w:lang w:val="fr-BE"/>
        </w:rPr>
      </w:pPr>
    </w:p>
    <w:p w:rsidR="00D64765" w:rsidRPr="002D73CA" w:rsidRDefault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A1 Les Tables</w:t>
      </w:r>
    </w:p>
    <w:p w:rsidR="00D64765" w:rsidRPr="002D73CA" w:rsidRDefault="00D64765" w:rsidP="00D64765">
      <w:pPr>
        <w:pStyle w:val="Titre2"/>
        <w:rPr>
          <w:rFonts w:ascii="Calibri" w:hAnsi="Calibri"/>
          <w:sz w:val="22"/>
          <w:szCs w:val="22"/>
          <w:lang w:val="fr-BE"/>
        </w:rPr>
      </w:pPr>
      <w:r w:rsidRPr="002D73CA">
        <w:rPr>
          <w:rFonts w:ascii="Calibri" w:hAnsi="Calibri"/>
          <w:sz w:val="22"/>
          <w:szCs w:val="22"/>
          <w:lang w:val="fr-BE"/>
        </w:rPr>
        <w:t>TRANSCO pour recevoir les informations</w:t>
      </w:r>
    </w:p>
    <w:p w:rsidR="00D64765" w:rsidRPr="002D73CA" w:rsidRDefault="00D64765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Table 1</w:t>
      </w:r>
      <w:r w:rsidRPr="002D73CA">
        <w:rPr>
          <w:rFonts w:ascii="Calibri" w:hAnsi="Calibri"/>
          <w:lang w:val="fr-BE"/>
        </w:rPr>
        <w:tab/>
        <w:t>table avec les premières données</w:t>
      </w:r>
    </w:p>
    <w:p w:rsidR="00D64765" w:rsidRPr="002D73CA" w:rsidRDefault="00D64765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Table 2 table avec les deuxièmes données</w:t>
      </w:r>
    </w:p>
    <w:p w:rsidR="00D64765" w:rsidRPr="002D73CA" w:rsidRDefault="00D64765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Table 3 table avec les troisièmes données.</w:t>
      </w:r>
    </w:p>
    <w:p w:rsidR="00D64765" w:rsidRPr="002D73CA" w:rsidRDefault="00D64765" w:rsidP="00D64765">
      <w:pPr>
        <w:rPr>
          <w:rFonts w:ascii="Calibri" w:hAnsi="Calibri"/>
          <w:lang w:val="fr-BE"/>
        </w:rPr>
      </w:pPr>
    </w:p>
    <w:p w:rsidR="00D64765" w:rsidRPr="002D73CA" w:rsidRDefault="00D64765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Comment faire pour avoir les tables 1 2 3.</w:t>
      </w:r>
    </w:p>
    <w:p w:rsidR="00D64765" w:rsidRPr="002D73CA" w:rsidRDefault="00D64765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Utiliser l’option Données externes</w:t>
      </w:r>
    </w:p>
    <w:p w:rsidR="00D64765" w:rsidRDefault="00D64765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Excel et suivre les instructions</w:t>
      </w:r>
    </w:p>
    <w:p w:rsidR="008138F9" w:rsidRPr="002D73CA" w:rsidRDefault="008138F9" w:rsidP="00D64765">
      <w:pPr>
        <w:rPr>
          <w:rFonts w:ascii="Calibri" w:hAnsi="Calibri"/>
          <w:lang w:val="fr-BE"/>
        </w:rPr>
      </w:pPr>
      <w:r>
        <w:rPr>
          <w:rFonts w:ascii="Calibri" w:hAnsi="Calibri"/>
          <w:lang w:val="fr-BE"/>
        </w:rPr>
        <w:t>Bien dire que la première ligne = les titres ou encore le nom des champs des tables en Access.</w:t>
      </w:r>
    </w:p>
    <w:p w:rsidR="00D64765" w:rsidRPr="002D73CA" w:rsidRDefault="00D64765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A la fin donner le nom table 1 2 3 et ainsi de suite</w:t>
      </w:r>
    </w:p>
    <w:p w:rsidR="00D64765" w:rsidRPr="002D73CA" w:rsidRDefault="00D64765" w:rsidP="00D64765">
      <w:pPr>
        <w:rPr>
          <w:rFonts w:ascii="Calibri" w:hAnsi="Calibri"/>
          <w:lang w:val="fr-BE"/>
        </w:rPr>
      </w:pPr>
    </w:p>
    <w:p w:rsidR="00D64765" w:rsidRPr="002D73CA" w:rsidRDefault="00D64765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Attention pour plus de faciliter les enregistrements ne peuvent pas porter le même nom que ceux qui se trouvent dans la table Transco.</w:t>
      </w:r>
    </w:p>
    <w:p w:rsidR="00D64765" w:rsidRPr="002D73CA" w:rsidRDefault="00D64765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Il faut simplement changer les noms dans les tables « Table 1 2 3 » pour y ajouter par exemple un 22 en lieu et place d’un 2</w:t>
      </w:r>
    </w:p>
    <w:p w:rsidR="00D64765" w:rsidRPr="002D73CA" w:rsidRDefault="00D64765" w:rsidP="00D64765">
      <w:pPr>
        <w:rPr>
          <w:rFonts w:ascii="Calibri" w:hAnsi="Calibri"/>
          <w:lang w:val="fr-BE"/>
        </w:rPr>
      </w:pPr>
    </w:p>
    <w:p w:rsidR="00D64765" w:rsidRPr="002D73CA" w:rsidRDefault="00D64765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A2 Les requêtes</w:t>
      </w:r>
    </w:p>
    <w:p w:rsidR="00D64765" w:rsidRPr="002D73CA" w:rsidRDefault="00D64765" w:rsidP="00D64765">
      <w:pPr>
        <w:rPr>
          <w:rFonts w:ascii="Calibri" w:hAnsi="Calibri"/>
          <w:lang w:val="fr-BE"/>
        </w:rPr>
      </w:pPr>
    </w:p>
    <w:p w:rsidR="00D64765" w:rsidRPr="002D73CA" w:rsidRDefault="00D64765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QRY_A1 va supprimer l’ensemble des données de la table Transco</w:t>
      </w:r>
      <w:r w:rsidR="008138F9">
        <w:rPr>
          <w:rFonts w:ascii="Calibri" w:hAnsi="Calibri"/>
          <w:lang w:val="fr-BE"/>
        </w:rPr>
        <w:t>, ainsi on part avec une table vierge</w:t>
      </w:r>
    </w:p>
    <w:p w:rsidR="00D64765" w:rsidRPr="002D73CA" w:rsidRDefault="00D64765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QRY_B1 va copier l’ensemble des données de la Table 1 vu que nous démar</w:t>
      </w:r>
      <w:r w:rsidR="008138F9">
        <w:rPr>
          <w:rFonts w:ascii="Calibri" w:hAnsi="Calibri"/>
          <w:lang w:val="fr-BE"/>
        </w:rPr>
        <w:t>r</w:t>
      </w:r>
      <w:r w:rsidRPr="002D73CA">
        <w:rPr>
          <w:rFonts w:ascii="Calibri" w:hAnsi="Calibri"/>
          <w:lang w:val="fr-BE"/>
        </w:rPr>
        <w:t>ons donc tout est bon</w:t>
      </w:r>
    </w:p>
    <w:p w:rsidR="00D64765" w:rsidRPr="002D73CA" w:rsidRDefault="00D64765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QRY_B2 va</w:t>
      </w:r>
      <w:r w:rsidR="002D73CA" w:rsidRPr="002D73CA">
        <w:rPr>
          <w:rFonts w:ascii="Calibri" w:hAnsi="Calibri"/>
          <w:lang w:val="fr-BE"/>
        </w:rPr>
        <w:t xml:space="preserve"> regarder dans la table 2 si nous avons des enregistrements qui se trouvent aussi bien dans la table Transco que dans la table 2. Si oui elle va copier les éléments en position 2</w:t>
      </w:r>
    </w:p>
    <w:p w:rsidR="002D73CA" w:rsidRDefault="002D73CA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QRY_B3 va faire la même chose pour la table 3</w:t>
      </w:r>
    </w:p>
    <w:p w:rsidR="002D73CA" w:rsidRPr="002D73CA" w:rsidRDefault="002D73CA" w:rsidP="00D64765">
      <w:pPr>
        <w:rPr>
          <w:rFonts w:ascii="Calibri" w:hAnsi="Calibri"/>
          <w:lang w:val="fr-BE"/>
        </w:rPr>
      </w:pPr>
      <w:bookmarkStart w:id="0" w:name="_GoBack"/>
      <w:bookmarkEnd w:id="0"/>
      <w:r w:rsidRPr="002D73CA">
        <w:rPr>
          <w:rFonts w:ascii="Calibri" w:hAnsi="Calibri"/>
          <w:lang w:val="fr-BE"/>
        </w:rPr>
        <w:lastRenderedPageBreak/>
        <w:t>QRY_C2 va regarder les enregistrements uniques de la table 2 (qui ne se trouvent donc pas dans la table1) et les introduire dans la table Transco en position 2</w:t>
      </w:r>
    </w:p>
    <w:p w:rsidR="002D73CA" w:rsidRDefault="002D73CA" w:rsidP="00D64765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QRY_C3 va faire de même pour la table 3 et les mettre en position 3</w:t>
      </w:r>
    </w:p>
    <w:p w:rsidR="008138F9" w:rsidRDefault="008138F9" w:rsidP="00D64765">
      <w:pPr>
        <w:rPr>
          <w:rFonts w:ascii="Calibri" w:hAnsi="Calibri"/>
          <w:lang w:val="fr-BE"/>
        </w:rPr>
      </w:pPr>
    </w:p>
    <w:p w:rsidR="008138F9" w:rsidRPr="002D73CA" w:rsidRDefault="008138F9" w:rsidP="008138F9">
      <w:pPr>
        <w:rPr>
          <w:rFonts w:ascii="Calibri" w:hAnsi="Calibri"/>
          <w:lang w:val="fr-BE"/>
        </w:rPr>
      </w:pPr>
      <w:r>
        <w:rPr>
          <w:rFonts w:ascii="Calibri" w:hAnsi="Calibri"/>
          <w:lang w:val="fr-BE"/>
        </w:rPr>
        <w:t>Bien faire attention que les noms dans les requêtes doivent être identiques que ceux dans les tables.</w:t>
      </w:r>
    </w:p>
    <w:p w:rsidR="008138F9" w:rsidRPr="002D73CA" w:rsidRDefault="008138F9" w:rsidP="00D64765">
      <w:pPr>
        <w:rPr>
          <w:rFonts w:ascii="Calibri" w:hAnsi="Calibri"/>
          <w:lang w:val="fr-BE"/>
        </w:rPr>
      </w:pPr>
    </w:p>
    <w:p w:rsidR="002D73CA" w:rsidRPr="002D73CA" w:rsidRDefault="002D73CA" w:rsidP="00D64765">
      <w:pPr>
        <w:rPr>
          <w:rFonts w:ascii="Calibri" w:hAnsi="Calibri"/>
          <w:lang w:val="fr-BE"/>
        </w:rPr>
      </w:pPr>
    </w:p>
    <w:p w:rsidR="002D73CA" w:rsidRPr="002D73CA" w:rsidRDefault="002D73CA" w:rsidP="002D73CA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En cadeau une forme welcom et la MCR_autoexec pour ouvrir le formulaire d’</w:t>
      </w:r>
      <w:r w:rsidR="008138F9" w:rsidRPr="002D73CA">
        <w:rPr>
          <w:rFonts w:ascii="Calibri" w:hAnsi="Calibri"/>
          <w:lang w:val="fr-BE"/>
        </w:rPr>
        <w:t>accueil</w:t>
      </w:r>
      <w:r w:rsidRPr="002D73CA">
        <w:rPr>
          <w:rFonts w:ascii="Calibri" w:hAnsi="Calibri"/>
          <w:lang w:val="fr-BE"/>
        </w:rPr>
        <w:t>. Petit bouton pour fermer le programme.</w:t>
      </w:r>
    </w:p>
    <w:p w:rsidR="002D73CA" w:rsidRPr="002D73CA" w:rsidRDefault="002D73CA" w:rsidP="002D73CA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MCR_B1 programme pour faire tourner l’ensemble des requêtes</w:t>
      </w:r>
    </w:p>
    <w:p w:rsidR="002D73CA" w:rsidRDefault="002D73CA" w:rsidP="002D73CA">
      <w:pPr>
        <w:rPr>
          <w:rFonts w:ascii="Calibri" w:hAnsi="Calibri"/>
          <w:lang w:val="fr-BE"/>
        </w:rPr>
      </w:pPr>
      <w:r w:rsidRPr="002D73CA">
        <w:rPr>
          <w:rFonts w:ascii="Calibri" w:hAnsi="Calibri"/>
          <w:lang w:val="fr-BE"/>
        </w:rPr>
        <w:t>MOD_B1 exactement la même chose que la MCR_B1 mais sous forme de module VBA</w:t>
      </w:r>
    </w:p>
    <w:p w:rsidR="008138F9" w:rsidRDefault="008138F9" w:rsidP="002D73CA">
      <w:pPr>
        <w:rPr>
          <w:rFonts w:ascii="Calibri" w:hAnsi="Calibri"/>
          <w:lang w:val="fr-BE"/>
        </w:rPr>
      </w:pPr>
      <w:r>
        <w:rPr>
          <w:rFonts w:ascii="Calibri" w:hAnsi="Calibri"/>
          <w:lang w:val="fr-BE"/>
        </w:rPr>
        <w:t>Voilà, j’espère que ceci va t’aider, sinon n’hésite pas, nous sommes là pour toi.</w:t>
      </w:r>
    </w:p>
    <w:p w:rsidR="008138F9" w:rsidRDefault="008138F9" w:rsidP="002D73CA">
      <w:pPr>
        <w:rPr>
          <w:rFonts w:ascii="Calibri" w:hAnsi="Calibri"/>
          <w:lang w:val="fr-BE"/>
        </w:rPr>
      </w:pPr>
      <w:r>
        <w:rPr>
          <w:rFonts w:ascii="Calibri" w:hAnsi="Calibri"/>
          <w:lang w:val="fr-BE"/>
        </w:rPr>
        <w:t>A bientôt</w:t>
      </w:r>
    </w:p>
    <w:p w:rsidR="008138F9" w:rsidRPr="002D73CA" w:rsidRDefault="008138F9" w:rsidP="002D73CA">
      <w:pPr>
        <w:rPr>
          <w:rFonts w:ascii="Calibri" w:hAnsi="Calibri"/>
          <w:lang w:val="fr-BE"/>
        </w:rPr>
      </w:pPr>
    </w:p>
    <w:p w:rsidR="002D73CA" w:rsidRPr="002D73CA" w:rsidRDefault="002D73CA" w:rsidP="00D64765">
      <w:pPr>
        <w:rPr>
          <w:rFonts w:ascii="Calibri" w:hAnsi="Calibri"/>
          <w:lang w:val="fr-BE"/>
        </w:rPr>
      </w:pPr>
    </w:p>
    <w:p w:rsidR="002D73CA" w:rsidRPr="002D73CA" w:rsidRDefault="002D73CA" w:rsidP="00D64765">
      <w:pPr>
        <w:rPr>
          <w:rFonts w:ascii="Calibri" w:hAnsi="Calibri"/>
          <w:lang w:val="fr-BE"/>
        </w:rPr>
      </w:pPr>
    </w:p>
    <w:sectPr w:rsidR="002D73CA" w:rsidRPr="002D73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65"/>
    <w:rsid w:val="002D73CA"/>
    <w:rsid w:val="008138F9"/>
    <w:rsid w:val="00D6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4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4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4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4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Lanoy</dc:creator>
  <cp:lastModifiedBy>Marc Lanoy</cp:lastModifiedBy>
  <cp:revision>1</cp:revision>
  <dcterms:created xsi:type="dcterms:W3CDTF">2014-03-07T12:41:00Z</dcterms:created>
  <dcterms:modified xsi:type="dcterms:W3CDTF">2014-03-07T13:09:00Z</dcterms:modified>
</cp:coreProperties>
</file>