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7DE" w:rsidRDefault="00F537DE">
      <w:pPr>
        <w:tabs>
          <w:tab w:val="left" w:pos="0"/>
        </w:tabs>
        <w:rPr>
          <w:sz w:val="12"/>
        </w:rPr>
      </w:pPr>
    </w:p>
    <w:p w:rsidR="00F537DE" w:rsidRDefault="00731A9A">
      <w:r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31115</wp:posOffset>
                </wp:positionV>
                <wp:extent cx="7019925" cy="92856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9285605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B70F" id="Rectangle 2" o:spid="_x0000_s1026" style="position:absolute;margin-left:-19.95pt;margin-top:2.45pt;width:552.75pt;height:73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" o:allowincell="f" filled="f" strokeweight=".53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587"/>
      </w:tblGrid>
      <w:tr w:rsidR="00F537DE">
        <w:trPr>
          <w:trHeight w:val="35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9072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</w:tcPr>
          <w:p w:rsidR="00F537DE" w:rsidRDefault="00611AC9">
            <w:pPr>
              <w:pStyle w:val="Heading4"/>
              <w:tabs>
                <w:tab w:val="left" w:pos="0"/>
              </w:tabs>
              <w:snapToGrid w:val="0"/>
            </w:pPr>
            <w:proofErr w:type="spellStart"/>
            <w:r>
              <w:t>Findings</w:t>
            </w:r>
            <w:proofErr w:type="spellEnd"/>
            <w:r>
              <w:t>:</w:t>
            </w: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0" w:name="Signet1"/>
            <w:bookmarkEnd w:id="0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  <w:bookmarkStart w:id="1" w:name="_GoBack"/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2" w:name="Signet2"/>
            <w:bookmarkEnd w:id="2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bookmarkEnd w:id="1"/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3" w:name="Signet3"/>
            <w:bookmarkEnd w:id="3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4" w:name="Signet4"/>
            <w:bookmarkEnd w:id="4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5" w:name="Signet5"/>
            <w:bookmarkEnd w:id="5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6" w:name="Signet6"/>
            <w:bookmarkEnd w:id="6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7" w:name="Signet7"/>
            <w:bookmarkEnd w:id="7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8" w:name="Signet8"/>
            <w:bookmarkEnd w:id="8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9" w:name="Signet9"/>
            <w:bookmarkEnd w:id="9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10" w:name="Signet10"/>
            <w:bookmarkEnd w:id="10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  <w:bookmarkStart w:id="11" w:name="Signet11"/>
            <w:bookmarkEnd w:id="11"/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</w:tcPr>
          <w:p w:rsidR="00F537DE" w:rsidRDefault="00611AC9">
            <w:pPr>
              <w:snapToGrid w:val="0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Defective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(s) parts </w:t>
            </w:r>
            <w:proofErr w:type="spellStart"/>
            <w:r>
              <w:rPr>
                <w:rFonts w:ascii="Arial" w:hAnsi="Arial"/>
                <w:b/>
                <w:sz w:val="22"/>
              </w:rPr>
              <w:t>requires</w:t>
            </w:r>
            <w:proofErr w:type="spellEnd"/>
            <w:r w:rsidR="00F537DE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pStyle w:val="Heading4"/>
              <w:tabs>
                <w:tab w:val="left" w:pos="0"/>
              </w:tabs>
              <w:snapToGrid w:val="0"/>
              <w:rPr>
                <w:caps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</w:tcPr>
          <w:p w:rsidR="00F537DE" w:rsidRDefault="00731A9A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WORK PERFORMED</w:t>
            </w: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  <w:tr w:rsidR="00F537DE">
        <w:trPr>
          <w:trHeight w:val="341"/>
        </w:trPr>
        <w:tc>
          <w:tcPr>
            <w:tcW w:w="567" w:type="dxa"/>
          </w:tcPr>
          <w:p w:rsidR="00F537DE" w:rsidRDefault="00F537DE">
            <w:pPr>
              <w:snapToGrid w:val="0"/>
              <w:rPr>
                <w:rFonts w:ascii="Arial" w:hAnsi="Arial"/>
                <w:b/>
                <w:caps/>
                <w:sz w:val="22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  <w:tc>
          <w:tcPr>
            <w:tcW w:w="587" w:type="dxa"/>
          </w:tcPr>
          <w:p w:rsidR="00F537DE" w:rsidRDefault="00F537DE">
            <w:pPr>
              <w:snapToGrid w:val="0"/>
              <w:rPr>
                <w:rFonts w:ascii="Arial" w:hAnsi="Arial"/>
                <w:caps/>
                <w:sz w:val="22"/>
              </w:rPr>
            </w:pPr>
          </w:p>
        </w:tc>
      </w:tr>
    </w:tbl>
    <w:p w:rsidR="00F537DE" w:rsidRDefault="00F537DE"/>
    <w:sectPr w:rsidR="00F537DE">
      <w:headerReference w:type="default" r:id="rId7"/>
      <w:footerReference w:type="default" r:id="rId8"/>
      <w:footnotePr>
        <w:pos w:val="beneathText"/>
      </w:footnotePr>
      <w:pgSz w:w="11905" w:h="16837"/>
      <w:pgMar w:top="568" w:right="851" w:bottom="562" w:left="851" w:header="426" w:footer="292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76" w:rsidRDefault="00662E76">
      <w:r>
        <w:separator/>
      </w:r>
    </w:p>
  </w:endnote>
  <w:endnote w:type="continuationSeparator" w:id="0">
    <w:p w:rsidR="00662E76" w:rsidRDefault="0066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9A" w:rsidRPr="00BB6793" w:rsidRDefault="00731A9A" w:rsidP="00731A9A">
    <w:pPr>
      <w:pStyle w:val="Standard"/>
      <w:ind w:right="-1"/>
      <w:jc w:val="right"/>
      <w:rPr>
        <w:rFonts w:ascii="Arial" w:hAnsi="Arial"/>
        <w:sz w:val="12"/>
        <w:szCs w:val="22"/>
        <w:lang w:val="en-SG"/>
      </w:rPr>
    </w:pPr>
    <w:r>
      <w:rPr>
        <w:rFonts w:ascii="Arial" w:hAnsi="Arial"/>
        <w:sz w:val="12"/>
        <w:szCs w:val="22"/>
        <w:lang w:val="en-SG"/>
      </w:rPr>
      <w:t>SIN-ENG-P04-F02</w:t>
    </w:r>
    <w:r w:rsidR="00611AC9">
      <w:rPr>
        <w:rFonts w:ascii="Arial" w:hAnsi="Arial"/>
        <w:sz w:val="12"/>
        <w:szCs w:val="22"/>
        <w:lang w:val="en-SG"/>
      </w:rPr>
      <w:t xml:space="preserve"> Re</w:t>
    </w:r>
    <w:r w:rsidRPr="00BB6793">
      <w:rPr>
        <w:rFonts w:ascii="Arial" w:hAnsi="Arial"/>
        <w:sz w:val="12"/>
        <w:szCs w:val="22"/>
        <w:lang w:val="en-SG"/>
      </w:rPr>
      <w:t>vision</w:t>
    </w:r>
    <w:r w:rsidR="00871488">
      <w:rPr>
        <w:rFonts w:ascii="Arial" w:hAnsi="Arial"/>
        <w:sz w:val="12"/>
        <w:szCs w:val="22"/>
        <w:lang w:val="en-SG"/>
      </w:rPr>
      <w:t xml:space="preserve"> 1</w:t>
    </w:r>
    <w:r w:rsidRPr="00BB6793">
      <w:rPr>
        <w:rFonts w:ascii="Arial" w:hAnsi="Arial"/>
        <w:sz w:val="12"/>
        <w:szCs w:val="22"/>
        <w:lang w:val="en-SG"/>
      </w:rPr>
      <w:t xml:space="preserve"> </w:t>
    </w:r>
    <w:r w:rsidR="00871488">
      <w:rPr>
        <w:rFonts w:ascii="Arial" w:hAnsi="Arial"/>
        <w:sz w:val="12"/>
        <w:szCs w:val="22"/>
        <w:lang w:val="en-SG"/>
      </w:rPr>
      <w:t>20 Dec 2017</w:t>
    </w:r>
  </w:p>
  <w:p w:rsidR="00881096" w:rsidRPr="00731A9A" w:rsidRDefault="00881096">
    <w:pPr>
      <w:tabs>
        <w:tab w:val="left" w:pos="9000"/>
      </w:tabs>
      <w:rPr>
        <w:rFonts w:ascii="Arial" w:hAnsi="Arial"/>
        <w:sz w:val="21"/>
        <w:lang w:val="en-S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76" w:rsidRDefault="00662E76">
      <w:r>
        <w:separator/>
      </w:r>
    </w:p>
  </w:footnote>
  <w:footnote w:type="continuationSeparator" w:id="0">
    <w:p w:rsidR="00662E76" w:rsidRDefault="0066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2"/>
      <w:gridCol w:w="1758"/>
      <w:gridCol w:w="6642"/>
      <w:gridCol w:w="1513"/>
    </w:tblGrid>
    <w:tr w:rsidR="00F537DE">
      <w:trPr>
        <w:trHeight w:hRule="exact" w:val="705"/>
      </w:trPr>
      <w:tc>
        <w:tcPr>
          <w:tcW w:w="1142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F537DE" w:rsidRDefault="00871488">
          <w:pPr>
            <w:snapToGrid w:val="0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  <w:lang w:val="en-SG"/>
            </w:rPr>
            <w:drawing>
              <wp:inline distT="0" distB="0" distL="0" distR="0">
                <wp:extent cx="715645" cy="4025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CS Logo 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64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8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vAlign w:val="center"/>
        </w:tcPr>
        <w:p w:rsidR="00F537DE" w:rsidRDefault="00F537DE">
          <w:pPr>
            <w:pStyle w:val="Heading1"/>
            <w:tabs>
              <w:tab w:val="left" w:pos="0"/>
            </w:tabs>
            <w:snapToGrid w:val="0"/>
            <w:rPr>
              <w:rFonts w:ascii="Arial" w:hAnsi="Arial"/>
              <w:caps/>
              <w:sz w:val="22"/>
            </w:rPr>
          </w:pPr>
          <w:r>
            <w:rPr>
              <w:rFonts w:ascii="Arial" w:hAnsi="Arial"/>
              <w:caps/>
              <w:sz w:val="22"/>
            </w:rPr>
            <w:t>Ann</w:t>
          </w:r>
          <w:r w:rsidR="00731A9A">
            <w:rPr>
              <w:rFonts w:ascii="Arial" w:hAnsi="Arial"/>
              <w:caps/>
              <w:sz w:val="22"/>
            </w:rPr>
            <w:t>exe MWS</w:t>
          </w:r>
        </w:p>
      </w:tc>
      <w:tc>
        <w:tcPr>
          <w:tcW w:w="6642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vAlign w:val="center"/>
        </w:tcPr>
        <w:p w:rsidR="00F537DE" w:rsidRDefault="00F537DE">
          <w:pPr>
            <w:pStyle w:val="Heading1"/>
            <w:tabs>
              <w:tab w:val="left" w:pos="0"/>
            </w:tabs>
            <w:snapToGrid w:val="0"/>
            <w:jc w:val="left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P/N :                             </w:t>
          </w:r>
          <w:r w:rsidR="00731A9A">
            <w:rPr>
              <w:rFonts w:ascii="Arial" w:hAnsi="Arial"/>
              <w:sz w:val="22"/>
            </w:rPr>
            <w:t xml:space="preserve"> SN :</w:t>
          </w:r>
          <w:r w:rsidR="00731A9A">
            <w:rPr>
              <w:rFonts w:ascii="Arial" w:hAnsi="Arial"/>
              <w:sz w:val="22"/>
            </w:rPr>
            <w:tab/>
            <w:t xml:space="preserve">                        WO</w:t>
          </w:r>
          <w:r>
            <w:rPr>
              <w:rFonts w:ascii="Arial" w:hAnsi="Arial"/>
              <w:sz w:val="22"/>
            </w:rPr>
            <w:t> :</w:t>
          </w:r>
        </w:p>
      </w:tc>
      <w:tc>
        <w:tcPr>
          <w:tcW w:w="1513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F537DE" w:rsidRDefault="00F537DE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Page    / </w:t>
          </w:r>
        </w:p>
      </w:tc>
    </w:tr>
  </w:tbl>
  <w:p w:rsidR="00F537DE" w:rsidRDefault="00F537D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49"/>
    <w:rsid w:val="001F6ABF"/>
    <w:rsid w:val="00431CF6"/>
    <w:rsid w:val="0051579C"/>
    <w:rsid w:val="00611AC9"/>
    <w:rsid w:val="00662E76"/>
    <w:rsid w:val="00673FAE"/>
    <w:rsid w:val="00731A9A"/>
    <w:rsid w:val="00871488"/>
    <w:rsid w:val="00881096"/>
    <w:rsid w:val="008E38FF"/>
    <w:rsid w:val="00B77303"/>
    <w:rsid w:val="00F537DE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4E70F7A-F5CA-49E5-832A-44329E3F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fr-FR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Heading5">
    <w:name w:val="heading 5"/>
    <w:basedOn w:val="Title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Title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efaultParagraphFont1">
    <w:name w:val="Default Paragraph Font1"/>
  </w:style>
  <w:style w:type="character" w:customStyle="1" w:styleId="RTFNum81">
    <w:name w:val="RTF_Num 8 1"/>
  </w:style>
  <w:style w:type="paragraph" w:styleId="BodyText">
    <w:name w:val="Body Text"/>
    <w:basedOn w:val="Normal"/>
    <w:semiHidden/>
    <w:pPr>
      <w:tabs>
        <w:tab w:val="left" w:pos="1064"/>
        <w:tab w:val="left" w:pos="7766"/>
        <w:tab w:val="left" w:pos="8931"/>
      </w:tabs>
    </w:pPr>
    <w:rPr>
      <w:rFonts w:ascii="Arial" w:hAnsi="Arial"/>
      <w:sz w:val="22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Lucida Sans Unicode" w:hAnsi="Arial" w:cs="Lucida Sans Unicode"/>
      <w:szCs w:val="28"/>
    </w:rPr>
  </w:style>
  <w:style w:type="paragraph" w:styleId="List">
    <w:name w:val="List"/>
    <w:basedOn w:val="BodyText"/>
    <w:semiHidden/>
    <w:rPr>
      <w:rFonts w:cs="Lucida Sans Unicode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 Unicode"/>
      <w:i/>
      <w:iCs/>
      <w:szCs w:val="24"/>
    </w:rPr>
  </w:style>
  <w:style w:type="paragraph" w:customStyle="1" w:styleId="Texte">
    <w:name w:val="Texte"/>
    <w:basedOn w:val="Caption"/>
  </w:style>
  <w:style w:type="paragraph" w:customStyle="1" w:styleId="Rpertoire">
    <w:name w:val="Répertoire"/>
    <w:basedOn w:val="Normal"/>
    <w:pPr>
      <w:suppressLineNumbers/>
    </w:pPr>
    <w:rPr>
      <w:rFonts w:ascii="Arial" w:hAnsi="Arial" w:cs="Lucida Sans Unicode"/>
    </w:rPr>
  </w:style>
  <w:style w:type="paragraph" w:customStyle="1" w:styleId="Standard">
    <w:name w:val="Standard"/>
    <w:rsid w:val="00731A9A"/>
    <w:pPr>
      <w:suppressAutoHyphens/>
      <w:autoSpaceDN w:val="0"/>
      <w:textAlignment w:val="baseline"/>
    </w:pPr>
    <w:rPr>
      <w:kern w:val="3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TAT-Industries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Administrateur</dc:creator>
  <cp:keywords/>
  <cp:lastModifiedBy>MOUNSI, Mehdi</cp:lastModifiedBy>
  <cp:revision>3</cp:revision>
  <cp:lastPrinted>2007-01-31T00:55:00Z</cp:lastPrinted>
  <dcterms:created xsi:type="dcterms:W3CDTF">2019-07-08T09:03:00Z</dcterms:created>
  <dcterms:modified xsi:type="dcterms:W3CDTF">2019-07-18T09:25:00Z</dcterms:modified>
</cp:coreProperties>
</file>