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F8B" w:rsidRPr="002C5F8B" w:rsidRDefault="002C5F8B" w:rsidP="002C5F8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C5F8B">
        <w:rPr>
          <w:rFonts w:ascii="Times New Roman" w:eastAsia="Times New Roman" w:hAnsi="Times New Roman" w:cs="Times New Roman"/>
          <w:b/>
          <w:bCs/>
          <w:kern w:val="0"/>
          <w:sz w:val="27"/>
          <w:szCs w:val="27"/>
          <w:lang w:eastAsia="fr-FR"/>
          <w14:ligatures w14:val="none"/>
        </w:rPr>
        <w:t>Étapes pour créer un flux automatisé avec Power Automate</w:t>
      </w:r>
    </w:p>
    <w:p w:rsidR="002C5F8B" w:rsidRPr="002C5F8B" w:rsidRDefault="002C5F8B" w:rsidP="002C5F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Configurer le flux dans Power Automate :</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 xml:space="preserve">Allez sur </w:t>
      </w:r>
      <w:hyperlink r:id="rId5" w:tgtFrame="_new" w:history="1">
        <w:r w:rsidRPr="002C5F8B">
          <w:rPr>
            <w:rFonts w:ascii="Times New Roman" w:eastAsia="Times New Roman" w:hAnsi="Times New Roman" w:cs="Times New Roman"/>
            <w:color w:val="0000FF"/>
            <w:kern w:val="0"/>
            <w:sz w:val="24"/>
            <w:szCs w:val="24"/>
            <w:u w:val="single"/>
            <w:lang w:eastAsia="fr-FR"/>
            <w14:ligatures w14:val="none"/>
          </w:rPr>
          <w:t>Power Automate</w:t>
        </w:r>
      </w:hyperlink>
      <w:r w:rsidRPr="002C5F8B">
        <w:rPr>
          <w:rFonts w:ascii="Times New Roman" w:eastAsia="Times New Roman" w:hAnsi="Times New Roman" w:cs="Times New Roman"/>
          <w:kern w:val="0"/>
          <w:sz w:val="24"/>
          <w:szCs w:val="24"/>
          <w:lang w:eastAsia="fr-FR"/>
          <w14:ligatures w14:val="none"/>
        </w:rPr>
        <w:t xml:space="preserve"> et connectez-vous.</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Cliquez sur "Créer" dans le menu de gauche et sélectionnez "Automated cloud flow" (Flux de cloud automatisé).</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Donnez un nom à votre flux, par exemple "Actualiser le rapport Power BI lors de la mise à jour du fichier Excel".</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Choisissez le déclencheur "When a file is created or modified (properties only)" (Lorsqu'un fichier est créé ou modifié) dans SharePoint.</w:t>
      </w:r>
    </w:p>
    <w:p w:rsidR="002C5F8B" w:rsidRPr="002C5F8B" w:rsidRDefault="002C5F8B" w:rsidP="002C5F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Configurer le déclencheur SharePoint :</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 xml:space="preserve">Dans le champ "Site Address" (Adresse du site), entrez l'URL de votre site SharePoint : </w:t>
      </w:r>
      <w:r w:rsidRPr="002C5F8B">
        <w:rPr>
          <w:rFonts w:ascii="Courier New" w:eastAsia="Times New Roman" w:hAnsi="Courier New" w:cs="Courier New"/>
          <w:kern w:val="0"/>
          <w:sz w:val="20"/>
          <w:szCs w:val="20"/>
          <w:lang w:eastAsia="fr-FR"/>
          <w14:ligatures w14:val="none"/>
        </w:rPr>
        <w:t>https://</w:t>
      </w:r>
      <w:r>
        <w:rPr>
          <w:rFonts w:ascii="Courier New" w:eastAsia="Times New Roman" w:hAnsi="Courier New" w:cs="Courier New"/>
          <w:kern w:val="0"/>
          <w:sz w:val="20"/>
          <w:szCs w:val="20"/>
          <w:lang w:eastAsia="fr-FR"/>
          <w14:ligatures w14:val="none"/>
        </w:rPr>
        <w:t>xxxx</w:t>
      </w:r>
      <w:r w:rsidRPr="002C5F8B">
        <w:rPr>
          <w:rFonts w:ascii="Courier New" w:eastAsia="Times New Roman" w:hAnsi="Courier New" w:cs="Courier New"/>
          <w:kern w:val="0"/>
          <w:sz w:val="20"/>
          <w:szCs w:val="20"/>
          <w:lang w:eastAsia="fr-FR"/>
          <w14:ligatures w14:val="none"/>
        </w:rPr>
        <w:t>.sharepoint.com/sites/</w:t>
      </w:r>
      <w:r>
        <w:rPr>
          <w:rFonts w:ascii="Courier New" w:eastAsia="Times New Roman" w:hAnsi="Courier New" w:cs="Courier New"/>
          <w:kern w:val="0"/>
          <w:sz w:val="20"/>
          <w:szCs w:val="20"/>
          <w:lang w:eastAsia="fr-FR"/>
          <w14:ligatures w14:val="none"/>
        </w:rPr>
        <w:t>xxxx</w:t>
      </w:r>
      <w:r w:rsidRPr="002C5F8B">
        <w:rPr>
          <w:rFonts w:ascii="Courier New" w:eastAsia="Times New Roman" w:hAnsi="Courier New" w:cs="Courier New"/>
          <w:kern w:val="0"/>
          <w:sz w:val="20"/>
          <w:szCs w:val="20"/>
          <w:lang w:eastAsia="fr-FR"/>
          <w14:ligatures w14:val="none"/>
        </w:rPr>
        <w:t>-</w:t>
      </w:r>
      <w:r>
        <w:rPr>
          <w:rFonts w:ascii="Courier New" w:eastAsia="Times New Roman" w:hAnsi="Courier New" w:cs="Courier New"/>
          <w:kern w:val="0"/>
          <w:sz w:val="20"/>
          <w:szCs w:val="20"/>
          <w:lang w:eastAsia="fr-FR"/>
          <w14:ligatures w14:val="none"/>
        </w:rPr>
        <w:t>xxx</w:t>
      </w:r>
      <w:r w:rsidRPr="002C5F8B">
        <w:rPr>
          <w:rFonts w:ascii="Courier New" w:eastAsia="Times New Roman" w:hAnsi="Courier New" w:cs="Courier New"/>
          <w:kern w:val="0"/>
          <w:sz w:val="20"/>
          <w:szCs w:val="20"/>
          <w:lang w:eastAsia="fr-FR"/>
          <w14:ligatures w14:val="none"/>
        </w:rPr>
        <w:t>-3.4SystmeInformation</w:t>
      </w:r>
      <w:r w:rsidRPr="002C5F8B">
        <w:rPr>
          <w:rFonts w:ascii="Times New Roman" w:eastAsia="Times New Roman" w:hAnsi="Times New Roman" w:cs="Times New Roman"/>
          <w:kern w:val="0"/>
          <w:sz w:val="24"/>
          <w:szCs w:val="24"/>
          <w:lang w:eastAsia="fr-FR"/>
          <w14:ligatures w14:val="none"/>
        </w:rPr>
        <w:t>.</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Dans le champ "Library Name" (Nom de la bibliothèque), sélectionnez la bibliothèque de documents où se trouve votre fichier Excel.</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Ajoutez un filtre sur le nom du fichier si nécessaire pour limiter les déclenchements à ce fichier spécifique.</w:t>
      </w:r>
    </w:p>
    <w:p w:rsidR="002C5F8B" w:rsidRPr="002C5F8B" w:rsidRDefault="002C5F8B" w:rsidP="002C5F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Ajouter une action pour l'actualisation du dataset Power BI :</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Cliquez sur "New step" (Nouvelle étape) et recherchez "Power BI".</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Sélectionnez l'action "Refresh a dataset" (Actualiser un jeu de données).</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Connectez-vous à votre compte Power BI.</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Dans le champ "Workspace" (Espace de travail), sélectionnez l'espace de travail où se trouve votre dataset.</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Dans le champ "Dataset" (Jeu de données), sélectionnez le dataset qui doit être actualisé.</w:t>
      </w:r>
    </w:p>
    <w:p w:rsidR="002C5F8B" w:rsidRPr="002C5F8B" w:rsidRDefault="002C5F8B" w:rsidP="002C5F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Enregistrer et tester le flux :</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Cliquez sur "Save" (Enregistrer) pour enregistrer votre flux.</w:t>
      </w:r>
    </w:p>
    <w:p w:rsidR="002C5F8B" w:rsidRPr="002C5F8B" w:rsidRDefault="002C5F8B" w:rsidP="002C5F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Pour tester le flux, ajoutez ou modifiez une ligne dans le fichier Excel sur SharePoint et vérifiez que le flux s'exécute et que le dataset Power BI est actualisé.</w:t>
      </w:r>
    </w:p>
    <w:p w:rsidR="002C5F8B" w:rsidRPr="002C5F8B" w:rsidRDefault="002C5F8B" w:rsidP="002C5F8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C5F8B">
        <w:rPr>
          <w:rFonts w:ascii="Times New Roman" w:eastAsia="Times New Roman" w:hAnsi="Times New Roman" w:cs="Times New Roman"/>
          <w:b/>
          <w:bCs/>
          <w:kern w:val="0"/>
          <w:sz w:val="27"/>
          <w:szCs w:val="27"/>
          <w:lang w:eastAsia="fr-FR"/>
          <w14:ligatures w14:val="none"/>
        </w:rPr>
        <w:t>Procédure détaillée</w:t>
      </w:r>
    </w:p>
    <w:p w:rsidR="002C5F8B" w:rsidRPr="002C5F8B" w:rsidRDefault="002C5F8B" w:rsidP="002C5F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Créer un flux automatisé :</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Connectez-vous à Power Automate et sélectionnez "Créer" &gt; "Automated cloud flow".</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Nommez votre flux et sélectionnez "When a file is created or modified (properties only)" dans SharePoint.</w:t>
      </w:r>
    </w:p>
    <w:p w:rsidR="002C5F8B" w:rsidRPr="002C5F8B" w:rsidRDefault="002C5F8B" w:rsidP="002C5F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Configurer le déclencheur SharePoint :</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Site Address :</w:t>
      </w:r>
      <w:r w:rsidRPr="002C5F8B">
        <w:rPr>
          <w:rFonts w:ascii="Times New Roman" w:eastAsia="Times New Roman" w:hAnsi="Times New Roman" w:cs="Times New Roman"/>
          <w:kern w:val="0"/>
          <w:sz w:val="24"/>
          <w:szCs w:val="24"/>
          <w:lang w:eastAsia="fr-FR"/>
          <w14:ligatures w14:val="none"/>
        </w:rPr>
        <w:t xml:space="preserve"> </w:t>
      </w:r>
      <w:r w:rsidRPr="002C5F8B">
        <w:rPr>
          <w:rFonts w:ascii="Courier New" w:eastAsia="Times New Roman" w:hAnsi="Courier New" w:cs="Courier New"/>
          <w:kern w:val="0"/>
          <w:sz w:val="20"/>
          <w:szCs w:val="20"/>
          <w:lang w:eastAsia="fr-FR"/>
          <w14:ligatures w14:val="none"/>
        </w:rPr>
        <w:t>https://</w:t>
      </w:r>
      <w:r>
        <w:rPr>
          <w:rFonts w:ascii="Courier New" w:eastAsia="Times New Roman" w:hAnsi="Courier New" w:cs="Courier New"/>
          <w:kern w:val="0"/>
          <w:sz w:val="20"/>
          <w:szCs w:val="20"/>
          <w:lang w:eastAsia="fr-FR"/>
          <w14:ligatures w14:val="none"/>
        </w:rPr>
        <w:t>xxxxx</w:t>
      </w:r>
      <w:r w:rsidRPr="002C5F8B">
        <w:rPr>
          <w:rFonts w:ascii="Courier New" w:eastAsia="Times New Roman" w:hAnsi="Courier New" w:cs="Courier New"/>
          <w:kern w:val="0"/>
          <w:sz w:val="20"/>
          <w:szCs w:val="20"/>
          <w:lang w:eastAsia="fr-FR"/>
          <w14:ligatures w14:val="none"/>
        </w:rPr>
        <w:t>.sharepoint.com/sites/</w:t>
      </w:r>
      <w:r>
        <w:rPr>
          <w:rFonts w:ascii="Courier New" w:eastAsia="Times New Roman" w:hAnsi="Courier New" w:cs="Courier New"/>
          <w:kern w:val="0"/>
          <w:sz w:val="20"/>
          <w:szCs w:val="20"/>
          <w:lang w:eastAsia="fr-FR"/>
          <w14:ligatures w14:val="none"/>
        </w:rPr>
        <w:t>xxx</w:t>
      </w:r>
      <w:r w:rsidRPr="002C5F8B">
        <w:rPr>
          <w:rFonts w:ascii="Courier New" w:eastAsia="Times New Roman" w:hAnsi="Courier New" w:cs="Courier New"/>
          <w:kern w:val="0"/>
          <w:sz w:val="20"/>
          <w:szCs w:val="20"/>
          <w:lang w:eastAsia="fr-FR"/>
          <w14:ligatures w14:val="none"/>
        </w:rPr>
        <w:t>-</w:t>
      </w:r>
      <w:r>
        <w:rPr>
          <w:rFonts w:ascii="Courier New" w:eastAsia="Times New Roman" w:hAnsi="Courier New" w:cs="Courier New"/>
          <w:kern w:val="0"/>
          <w:sz w:val="20"/>
          <w:szCs w:val="20"/>
          <w:lang w:eastAsia="fr-FR"/>
          <w14:ligatures w14:val="none"/>
        </w:rPr>
        <w:t>xxx</w:t>
      </w:r>
      <w:r w:rsidRPr="002C5F8B">
        <w:rPr>
          <w:rFonts w:ascii="Courier New" w:eastAsia="Times New Roman" w:hAnsi="Courier New" w:cs="Courier New"/>
          <w:kern w:val="0"/>
          <w:sz w:val="20"/>
          <w:szCs w:val="20"/>
          <w:lang w:eastAsia="fr-FR"/>
          <w14:ligatures w14:val="none"/>
        </w:rPr>
        <w:t>-3.4SystmeInformation</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Library Name :</w:t>
      </w:r>
      <w:r w:rsidRPr="002C5F8B">
        <w:rPr>
          <w:rFonts w:ascii="Times New Roman" w:eastAsia="Times New Roman" w:hAnsi="Times New Roman" w:cs="Times New Roman"/>
          <w:kern w:val="0"/>
          <w:sz w:val="24"/>
          <w:szCs w:val="24"/>
          <w:lang w:eastAsia="fr-FR"/>
          <w14:ligatures w14:val="none"/>
        </w:rPr>
        <w:t xml:space="preserve"> Sélectionnez la bibliothèque contenant votre fichier Excel, par exemple "Documents partagés".</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File Identifier :</w:t>
      </w:r>
      <w:r w:rsidRPr="002C5F8B">
        <w:rPr>
          <w:rFonts w:ascii="Times New Roman" w:eastAsia="Times New Roman" w:hAnsi="Times New Roman" w:cs="Times New Roman"/>
          <w:kern w:val="0"/>
          <w:sz w:val="24"/>
          <w:szCs w:val="24"/>
          <w:lang w:eastAsia="fr-FR"/>
          <w14:ligatures w14:val="none"/>
        </w:rPr>
        <w:t xml:space="preserve"> Filtrez sur le nom de votre fichier si nécessaire, par exemple </w:t>
      </w:r>
      <w:r w:rsidRPr="002C5F8B">
        <w:rPr>
          <w:rFonts w:ascii="Courier New" w:eastAsia="Times New Roman" w:hAnsi="Courier New" w:cs="Courier New"/>
          <w:kern w:val="0"/>
          <w:sz w:val="20"/>
          <w:szCs w:val="20"/>
          <w:lang w:eastAsia="fr-FR"/>
          <w14:ligatures w14:val="none"/>
        </w:rPr>
        <w:t>Suivi des utilisateurs.xlsx</w:t>
      </w:r>
      <w:r w:rsidRPr="002C5F8B">
        <w:rPr>
          <w:rFonts w:ascii="Times New Roman" w:eastAsia="Times New Roman" w:hAnsi="Times New Roman" w:cs="Times New Roman"/>
          <w:kern w:val="0"/>
          <w:sz w:val="24"/>
          <w:szCs w:val="24"/>
          <w:lang w:eastAsia="fr-FR"/>
          <w14:ligatures w14:val="none"/>
        </w:rPr>
        <w:t>.</w:t>
      </w:r>
    </w:p>
    <w:p w:rsidR="002C5F8B" w:rsidRPr="002C5F8B" w:rsidRDefault="002C5F8B" w:rsidP="002C5F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Ajouter une action pour actualiser le dataset Power BI :</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Cliquez sur "New step" &gt; "Add an action" &gt; recherchez "Power BI" &gt; sélectionnez "Refresh a dataset".</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Workspace :</w:t>
      </w:r>
      <w:r w:rsidRPr="002C5F8B">
        <w:rPr>
          <w:rFonts w:ascii="Times New Roman" w:eastAsia="Times New Roman" w:hAnsi="Times New Roman" w:cs="Times New Roman"/>
          <w:kern w:val="0"/>
          <w:sz w:val="24"/>
          <w:szCs w:val="24"/>
          <w:lang w:eastAsia="fr-FR"/>
          <w14:ligatures w14:val="none"/>
        </w:rPr>
        <w:t xml:space="preserve"> Sélectionnez l'espace de travail contenant votre dataset.</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lastRenderedPageBreak/>
        <w:t>Dataset :</w:t>
      </w:r>
      <w:r w:rsidRPr="002C5F8B">
        <w:rPr>
          <w:rFonts w:ascii="Times New Roman" w:eastAsia="Times New Roman" w:hAnsi="Times New Roman" w:cs="Times New Roman"/>
          <w:kern w:val="0"/>
          <w:sz w:val="24"/>
          <w:szCs w:val="24"/>
          <w:lang w:eastAsia="fr-FR"/>
          <w14:ligatures w14:val="none"/>
        </w:rPr>
        <w:t xml:space="preserve"> Sélectionnez le dataset à actualiser.</w:t>
      </w:r>
    </w:p>
    <w:p w:rsidR="002C5F8B" w:rsidRPr="002C5F8B" w:rsidRDefault="002C5F8B" w:rsidP="002C5F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b/>
          <w:bCs/>
          <w:kern w:val="0"/>
          <w:sz w:val="24"/>
          <w:szCs w:val="24"/>
          <w:lang w:eastAsia="fr-FR"/>
          <w14:ligatures w14:val="none"/>
        </w:rPr>
        <w:t>Enregistrer et tester :</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Cliquez sur "Save" pour enregistrer le flux.</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Testez le flux en ajoutant ou modifiant une ligne dans le fichier Excel sur SharePoint.</w:t>
      </w:r>
    </w:p>
    <w:p w:rsidR="002C5F8B" w:rsidRPr="002C5F8B" w:rsidRDefault="002C5F8B" w:rsidP="002C5F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Vérifiez dans Power BI Service que le dataset est actualisé.</w:t>
      </w:r>
    </w:p>
    <w:p w:rsidR="002C5F8B" w:rsidRPr="002C5F8B" w:rsidRDefault="002C5F8B" w:rsidP="002C5F8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C5F8B">
        <w:rPr>
          <w:rFonts w:ascii="Times New Roman" w:eastAsia="Times New Roman" w:hAnsi="Times New Roman" w:cs="Times New Roman"/>
          <w:b/>
          <w:bCs/>
          <w:kern w:val="0"/>
          <w:sz w:val="27"/>
          <w:szCs w:val="27"/>
          <w:lang w:eastAsia="fr-FR"/>
          <w14:ligatures w14:val="none"/>
        </w:rPr>
        <w:t>Résumé</w:t>
      </w:r>
    </w:p>
    <w:p w:rsidR="002C5F8B" w:rsidRPr="002C5F8B" w:rsidRDefault="002C5F8B" w:rsidP="002C5F8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C5F8B">
        <w:rPr>
          <w:rFonts w:ascii="Times New Roman" w:eastAsia="Times New Roman" w:hAnsi="Times New Roman" w:cs="Times New Roman"/>
          <w:kern w:val="0"/>
          <w:sz w:val="24"/>
          <w:szCs w:val="24"/>
          <w:lang w:eastAsia="fr-FR"/>
          <w14:ligatures w14:val="none"/>
        </w:rPr>
        <w:t>En suivant ces étapes, vous pouvez créer un flux Power Automate qui surveille votre fichier Excel sur SharePoint et déclenche une actualisation des données du rapport Power BI lorsque des modifications sont apportées au fichier. Cela permet de maintenir vos rapports à jour automatiquement sans intervention manuelle.</w:t>
      </w:r>
    </w:p>
    <w:p w:rsidR="00D71926" w:rsidRDefault="00D71926"/>
    <w:sectPr w:rsidR="00D71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096"/>
    <w:multiLevelType w:val="multilevel"/>
    <w:tmpl w:val="B3D808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63D7F"/>
    <w:multiLevelType w:val="multilevel"/>
    <w:tmpl w:val="CEF2C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9029388">
    <w:abstractNumId w:val="1"/>
  </w:num>
  <w:num w:numId="2" w16cid:durableId="44905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8B"/>
    <w:rsid w:val="00064A38"/>
    <w:rsid w:val="002C5F8B"/>
    <w:rsid w:val="00876F0B"/>
    <w:rsid w:val="00D71926"/>
    <w:rsid w:val="00E268B7"/>
    <w:rsid w:val="00F94C41"/>
    <w:rsid w:val="00FD55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5242"/>
  <w15:chartTrackingRefBased/>
  <w15:docId w15:val="{94B7086D-45B2-44A8-902D-57048D66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C5F8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C5F8B"/>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2C5F8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C5F8B"/>
    <w:rPr>
      <w:b/>
      <w:bCs/>
    </w:rPr>
  </w:style>
  <w:style w:type="character" w:styleId="Lienhypertexte">
    <w:name w:val="Hyperlink"/>
    <w:basedOn w:val="Policepardfaut"/>
    <w:uiPriority w:val="99"/>
    <w:semiHidden/>
    <w:unhideWhenUsed/>
    <w:rsid w:val="002C5F8B"/>
    <w:rPr>
      <w:color w:val="0000FF"/>
      <w:u w:val="single"/>
    </w:rPr>
  </w:style>
  <w:style w:type="character" w:styleId="CodeHTML">
    <w:name w:val="HTML Code"/>
    <w:basedOn w:val="Policepardfaut"/>
    <w:uiPriority w:val="99"/>
    <w:semiHidden/>
    <w:unhideWhenUsed/>
    <w:rsid w:val="002C5F8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7224">
      <w:bodyDiv w:val="1"/>
      <w:marLeft w:val="0"/>
      <w:marRight w:val="0"/>
      <w:marTop w:val="0"/>
      <w:marBottom w:val="0"/>
      <w:divBdr>
        <w:top w:val="none" w:sz="0" w:space="0" w:color="auto"/>
        <w:left w:val="none" w:sz="0" w:space="0" w:color="auto"/>
        <w:bottom w:val="none" w:sz="0" w:space="0" w:color="auto"/>
        <w:right w:val="none" w:sz="0" w:space="0" w:color="auto"/>
      </w:divBdr>
    </w:div>
    <w:div w:id="9933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low.microsoft.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2607</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CAPUANO Vincent</dc:creator>
  <cp:keywords/>
  <dc:description/>
  <cp:lastModifiedBy>CAPUANO Vincent</cp:lastModifiedBy>
  <cp:revision>1</cp:revision>
  <dcterms:created xsi:type="dcterms:W3CDTF">2024-07-17T12:15:00Z</dcterms:created>
  <dcterms:modified xsi:type="dcterms:W3CDTF">2024-07-17T12:17:00Z</dcterms:modified>
</cp:coreProperties>
</file>